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77E1A"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B77E1A">
        <w:rPr>
          <w:rFonts w:ascii="Times New Roman" w:hAnsi="Times New Roman"/>
          <w:sz w:val="24"/>
          <w:szCs w:val="24"/>
        </w:rPr>
        <w:t xml:space="preserve"> к приказу № </w:t>
      </w:r>
      <w:r w:rsidR="00BE75F8" w:rsidRPr="00B77E1A">
        <w:rPr>
          <w:rFonts w:ascii="Times New Roman" w:hAnsi="Times New Roman"/>
          <w:sz w:val="24"/>
          <w:szCs w:val="24"/>
        </w:rPr>
        <w:t>163</w:t>
      </w:r>
      <w:r w:rsidRPr="00B77E1A">
        <w:rPr>
          <w:rFonts w:ascii="Times New Roman" w:hAnsi="Times New Roman"/>
          <w:sz w:val="24"/>
          <w:szCs w:val="24"/>
        </w:rPr>
        <w:t xml:space="preserve">  от  </w:t>
      </w:r>
      <w:r w:rsidR="00BE75F8" w:rsidRPr="00B77E1A">
        <w:rPr>
          <w:rFonts w:ascii="Times New Roman" w:hAnsi="Times New Roman"/>
          <w:sz w:val="24"/>
          <w:szCs w:val="24"/>
        </w:rPr>
        <w:t>05.04</w:t>
      </w:r>
      <w:r w:rsidRPr="00B77E1A">
        <w:rPr>
          <w:rFonts w:ascii="Times New Roman" w:hAnsi="Times New Roman"/>
          <w:sz w:val="24"/>
          <w:szCs w:val="24"/>
        </w:rPr>
        <w:t>.2024 г.</w:t>
      </w:r>
    </w:p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4A158B" w:rsidRPr="00B77E1A" w:rsidRDefault="004A158B" w:rsidP="001362B7">
      <w:pPr>
        <w:spacing w:after="0"/>
        <w:jc w:val="center"/>
        <w:rPr>
          <w:b/>
          <w:sz w:val="28"/>
        </w:rPr>
      </w:pPr>
      <w:r w:rsidRPr="00B77E1A">
        <w:rPr>
          <w:b/>
          <w:sz w:val="28"/>
        </w:rPr>
        <w:t xml:space="preserve">Список учебников и учебных пособий, </w:t>
      </w:r>
    </w:p>
    <w:p w:rsidR="004A158B" w:rsidRPr="00B77E1A" w:rsidRDefault="004A158B" w:rsidP="001362B7">
      <w:pPr>
        <w:spacing w:after="0"/>
        <w:jc w:val="center"/>
        <w:rPr>
          <w:b/>
          <w:sz w:val="28"/>
        </w:rPr>
      </w:pPr>
      <w:proofErr w:type="gramStart"/>
      <w:r w:rsidRPr="00B77E1A">
        <w:rPr>
          <w:b/>
          <w:sz w:val="28"/>
        </w:rPr>
        <w:t>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2024/2025 учебный год</w:t>
      </w:r>
      <w:proofErr w:type="gramEnd"/>
    </w:p>
    <w:p w:rsidR="004A158B" w:rsidRPr="00B77E1A" w:rsidRDefault="004A158B" w:rsidP="001362B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77E1A">
        <w:rPr>
          <w:rFonts w:ascii="Times New Roman" w:hAnsi="Times New Roman"/>
          <w:b/>
          <w:sz w:val="28"/>
          <w:szCs w:val="28"/>
        </w:rPr>
        <w:t>в МБОУ СОШ № 17</w:t>
      </w:r>
    </w:p>
    <w:tbl>
      <w:tblPr>
        <w:tblW w:w="159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"/>
        <w:gridCol w:w="3829"/>
        <w:gridCol w:w="3657"/>
        <w:gridCol w:w="31"/>
        <w:gridCol w:w="3797"/>
        <w:gridCol w:w="993"/>
        <w:gridCol w:w="2694"/>
        <w:gridCol w:w="236"/>
      </w:tblGrid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 1-4 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Срок использования учебника</w:t>
            </w:r>
          </w:p>
        </w:tc>
      </w:tr>
      <w:tr w:rsidR="004A158B" w:rsidRPr="00B77E1A" w:rsidTr="00666E40">
        <w:trPr>
          <w:gridAfter w:val="1"/>
          <w:wAfter w:w="236" w:type="dxa"/>
          <w:trHeight w:val="3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Горецкий В. Г., Кирюшкин В. А.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 Г.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 П., Горецкий В. Г.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76" w:lineRule="auto"/>
              <w:jc w:val="center"/>
              <w:rPr>
                <w:rFonts w:asciiTheme="minorHAnsi" w:eastAsiaTheme="minorHAnsi" w:hAnsiTheme="minorHAnsi"/>
              </w:rPr>
            </w:pPr>
            <w:r w:rsidRPr="00B77E1A">
              <w:rPr>
                <w:rFonts w:asciiTheme="minorHAnsi" w:eastAsiaTheme="minorHAnsi" w:hAnsiTheme="minorHAnsi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Моро М. И., Волкова С. И.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Плешаков А. 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w w:val="95"/>
                <w:sz w:val="24"/>
                <w:szCs w:val="24"/>
              </w:rPr>
              <w:t xml:space="preserve"> </w:t>
            </w:r>
            <w:r w:rsidRPr="00B77E1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 А.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 А., Зуева Т. П.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Матвеев А.П.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27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 Г.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 П., Горецкий В. Г.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Моро М. И., Волкова С. И.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w w:val="95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Плешаков А. 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Быкова Н. И., Дули Д.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Коротеева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Е.И.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 А., Зуева Т. П.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 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Матвеев А.П.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 xml:space="preserve">До 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5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 Г.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 П., Горецкий В. Г.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Моро М. И., Волкова С. И.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Плешаков А. 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Быкова Н.И.Дули Д.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 А.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 А., Зуева Т. П.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 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 Г.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 П., Горецкий В. Г.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Моро М. И., Волкова С. И.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Плешаков А. 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Быкова Н.И.Дули Д.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 А.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 А., Зуева Т. П.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 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05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Шемшурина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А.И.,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Шемшурин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Основы религиозных культур и светской этики. Основы светской этики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Лях В.И. 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10"/>
        </w:trPr>
        <w:tc>
          <w:tcPr>
            <w:tcW w:w="157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Основное образование 5-9 класс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Т.А., Баранов М. Т.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Коровина В.Я., Журавлев В.П.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Н.Я., 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Жохов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29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 А.,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 И.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История. Всеобщая история. История Древнего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Ваулина Ю.Е. ,Дули Д.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Алексеев А.И., Николина В.В.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Горяева Н. А., Островская О. В.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Сергеева Г. П., Критская Е. Д.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Е.С., Кожина О.А.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11 мая 2027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Матвеев А.П.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27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Баранов М.Т.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Т.А. 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Полухина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В.П., Коровина В.Я.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А.Н. 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Жохов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Арсентьева Н.М. Данилов А.А.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Агибалов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Е.В. Донской Г.М.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История. Всеобщая история. История Средних веков</w:t>
            </w:r>
            <w:r w:rsidRPr="00B77E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Ваулина Ю.Е., Дули Д.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Боголюбов Л. Н., Рутковская Е. Л.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28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Боголюбов Л.Н. Городецкая Н.И.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Тищенко А.Т., Синица Н.В.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Матвеев А.П.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Виленский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М.Я. 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Туревский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И.М.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Т.А. Баранов М.Т. 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Коровина В.Я.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2023года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А.Г., Полонский В.Б.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Арсентьева Н.М. Данилов А.А.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trHeight w:val="3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А.Я. Баранов П.А.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История. Всеобщая история. История Нового времени. Конец XV—XVII 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158B" w:rsidRPr="00B77E1A" w:rsidRDefault="004A158B" w:rsidP="001362B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Ваулина Ю.Е.. Дули Д.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Л.С.  </w:t>
            </w:r>
            <w:r w:rsidRPr="00B77E1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413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Высоцкий И.Р., Ященко И.В.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Математика. Вероятность и статистика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17 мая 2027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Боголюбов Л.Н. Городецкая Н.И.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Л.Л.  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Пёрышкин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А.В.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И.М., Иванов А.И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С. В.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Алексеев А.И., Николина В.В.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Смоктунович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Т.Л.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География. Материки. Океаны. Народы и страны.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Тищенко А.Т., Синица Н.В.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Бархударов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С.Г., Крючков С.Е.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Коровина В.Я. Журавлёв В.П.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12"/>
        </w:trPr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А.Г., Полонский В.Б.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Арсентьева Н.М. Данилов А.А.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А.Я. Баранов П.А.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 xml:space="preserve">История. Всеобщая история. История Нового времени. </w:t>
            </w:r>
            <w:proofErr w:type="gramStart"/>
            <w:r w:rsidRPr="00B77E1A">
              <w:rPr>
                <w:rStyle w:val="5pt"/>
                <w:rFonts w:eastAsia="Calibri"/>
                <w:color w:val="auto"/>
                <w:sz w:val="24"/>
                <w:szCs w:val="24"/>
                <w:lang w:val="en-US"/>
              </w:rPr>
              <w:t>XV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11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  <w:lang w:val="en-US"/>
              </w:rPr>
              <w:t>I</w:t>
            </w: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 xml:space="preserve"> век</w:t>
            </w:r>
            <w:r w:rsidRPr="00B77E1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Ваулина Ю.Е.. Дули Д.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Боголюбов Л.Н., Городецкая Н.И.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А.Ю.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Пёрышкин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А.В.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4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Рудзитис Г.Е Фельдман Ф.Г.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4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Габриелян О. С., Остроумов И. Г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Алексеев А.И., Николина В.В.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Питерских А.С.  </w:t>
            </w:r>
            <w:proofErr w:type="gramEnd"/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1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Тищенко А.Т., Синица Н.В.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Лях В.И.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Ч.1 Рудаков Д. П.,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Приорова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 М.,   под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науч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. ред. Шойгу Ю.С.Ч.2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Куличенко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Т. В.,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Костюк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 П., Дежурный Л. И. и другие; под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науч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>. ред. Шойгу Ю. С.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2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22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Бархударов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С.Г., Крючков С.Е.   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0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5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Коровина В.Я., Коровин В.И.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А.Г., Полонский В.Б.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Арсентьева Н.М. Данилов А.А.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А.Я. Баранов П.А.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tabs>
                <w:tab w:val="left" w:pos="-426"/>
              </w:tabs>
              <w:spacing w:after="0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История. Всеобщая история. История Нового времени. XIX—начало XX 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Ваулина Ю.Е.. Дули Д.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Боголюбов Л.Н., Городецкая Н.И.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А.Ю.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Пёрышкин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А.В.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Рудзитис Г.Е Фельдман Ф.Г.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Габриелян О.С.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Пономарев И.Н. 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С. В.,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Таможняя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Толкунова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География России. Хозяйство. Регионы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1362B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58B" w:rsidRPr="00B77E1A" w:rsidRDefault="004A158B" w:rsidP="001362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Алексеев А.И., Николина В.В. 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157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Среднее образование 10-11 класс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Н.Г.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Шамшина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И.В.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Русский язык (базовый и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>.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Зинин С.А. Сахаров В.И.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 (базовый и углублен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В.А. Зинин С.А.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базовый и углублен.уровень)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Афанасьева О.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Афанасьева О.В.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 (углубленный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  язык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Английский язык (углубленный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Геометрия (базовый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Г.Я.  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 (базовый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Г.Я. 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Физик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17</w:t>
            </w:r>
            <w:r w:rsidRPr="00B77E1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lastRenderedPageBreak/>
              <w:t>Рудзитис Г.Е Фельдман Ф.Г.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lastRenderedPageBreak/>
              <w:t>176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Рудзитис Г.Е Фельдман Ф.Г.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Ерёмин В.В.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 (углубленный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Габриелян О.С, Остроумов Г.Г.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Химия (углубленный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1362B7">
        <w:trPr>
          <w:gridAfter w:val="1"/>
          <w:wAfter w:w="236" w:type="dxa"/>
          <w:trHeight w:val="5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Пономарева И.Н. Корнилова О.А.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Захаров В.Б., Мамонтов С.Г.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 (углубленный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Захаров В.Б., Мамонтов С.Г.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 (углубленный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Пономарева И.Н. Корнилова О.А.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Биология (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Поляков К.Ю., Еремин Е.А.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Информатика (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 углубленный)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Поляков К.Ю., Еремин Е.А.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Информатика (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 углубленный)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Ким С.В.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lastRenderedPageBreak/>
              <w:t>190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Лях В.И.  Физическая культура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Мордкович А.Г. Семенов П.В.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Мордкович А.Г. Семенов П.В.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Мордкович А.Г. Семенов П.В.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>базовый)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Липсиц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Экономик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а</w:t>
            </w: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Боголюбов Л.Н.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ЛазебниковаА.Ю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(базовый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Боголюбов Л.Н.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ЛазебниковаА.Ю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(базовый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Певцова Е.А.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4A158B" w:rsidRPr="00B77E1A" w:rsidTr="007A5B78">
        <w:trPr>
          <w:gridAfter w:val="1"/>
          <w:wAfter w:w="236" w:type="dxa"/>
          <w:trHeight w:val="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Певцова Е.А.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A158B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5B78" w:rsidRPr="00B77E1A" w:rsidRDefault="00B74CD1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A5B78" w:rsidRPr="00B77E1A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="007A5B78" w:rsidRPr="00B77E1A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="007A5B78" w:rsidRPr="00B77E1A"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 w:rsidR="007A5B78" w:rsidRPr="00B77E1A">
              <w:rPr>
                <w:rFonts w:ascii="Times New Roman" w:hAnsi="Times New Roman"/>
                <w:sz w:val="24"/>
                <w:szCs w:val="24"/>
              </w:rPr>
              <w:t xml:space="preserve"> А.В.  </w:t>
            </w:r>
          </w:p>
          <w:p w:rsidR="00B74CD1" w:rsidRPr="00B77E1A" w:rsidRDefault="00B74CD1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7A5B78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История. История России. 1914 - 1945 годы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4A158B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58B" w:rsidRPr="00B77E1A" w:rsidRDefault="007A5B78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бессрочно</w:t>
            </w:r>
          </w:p>
        </w:tc>
      </w:tr>
      <w:tr w:rsidR="001362B7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2B7" w:rsidRPr="00B77E1A" w:rsidRDefault="001362B7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А.О..  </w:t>
            </w:r>
          </w:p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История. Всеобщая история. 1914 - 1945 годы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2B7" w:rsidRPr="00B77E1A" w:rsidRDefault="001362B7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бессрочно</w:t>
            </w:r>
          </w:p>
        </w:tc>
      </w:tr>
      <w:tr w:rsidR="001362B7" w:rsidRPr="00B77E1A" w:rsidTr="00666E40">
        <w:trPr>
          <w:gridAfter w:val="1"/>
          <w:wAfter w:w="236" w:type="dxa"/>
          <w:trHeight w:val="3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2B7" w:rsidRPr="00B77E1A" w:rsidRDefault="001362B7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А.В.  </w:t>
            </w:r>
          </w:p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 История. История России. 1945 год - начало ХХ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2B7" w:rsidRPr="00B77E1A" w:rsidRDefault="001362B7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бессрочно</w:t>
            </w:r>
          </w:p>
        </w:tc>
      </w:tr>
      <w:tr w:rsidR="001362B7" w:rsidRPr="00B77E1A" w:rsidTr="001362B7">
        <w:trPr>
          <w:gridAfter w:val="1"/>
          <w:wAfter w:w="236" w:type="dxa"/>
          <w:trHeight w:val="5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2B7" w:rsidRPr="00B77E1A" w:rsidRDefault="001362B7" w:rsidP="001362B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А.О.  </w:t>
            </w:r>
          </w:p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История. Всеобщая история. 1945 год - начало ХХ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2B7" w:rsidRPr="00B77E1A" w:rsidRDefault="001362B7" w:rsidP="00B7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2B7" w:rsidRPr="00B77E1A" w:rsidRDefault="001362B7" w:rsidP="00B77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Style w:val="125pt"/>
                <w:rFonts w:eastAsia="Calibri"/>
                <w:color w:val="auto"/>
                <w:sz w:val="24"/>
                <w:szCs w:val="24"/>
              </w:rPr>
              <w:t>бессрочно</w:t>
            </w:r>
          </w:p>
        </w:tc>
      </w:tr>
    </w:tbl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362B7" w:rsidRPr="00B77E1A" w:rsidRDefault="001362B7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362B7" w:rsidRPr="00B77E1A" w:rsidRDefault="001362B7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362B7" w:rsidRPr="00B77E1A" w:rsidRDefault="001362B7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B77E1A" w:rsidRDefault="00B77E1A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B77E1A" w:rsidRDefault="00B77E1A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B77E1A" w:rsidRPr="00B77E1A" w:rsidRDefault="00B77E1A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66E40" w:rsidRPr="00B77E1A" w:rsidRDefault="00666E40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B77E1A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4A158B" w:rsidRPr="00B77E1A" w:rsidRDefault="004A158B" w:rsidP="00136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B77E1A">
        <w:rPr>
          <w:rFonts w:ascii="Times New Roman" w:hAnsi="Times New Roman"/>
          <w:sz w:val="24"/>
          <w:szCs w:val="24"/>
        </w:rPr>
        <w:t>к приказу №</w:t>
      </w:r>
      <w:r w:rsidR="00BE75F8" w:rsidRPr="00B77E1A">
        <w:rPr>
          <w:rFonts w:ascii="Times New Roman" w:hAnsi="Times New Roman"/>
          <w:sz w:val="24"/>
          <w:szCs w:val="24"/>
        </w:rPr>
        <w:t xml:space="preserve"> 163</w:t>
      </w:r>
      <w:r w:rsidRPr="00B77E1A">
        <w:rPr>
          <w:rFonts w:ascii="Times New Roman" w:hAnsi="Times New Roman"/>
          <w:sz w:val="24"/>
          <w:szCs w:val="24"/>
        </w:rPr>
        <w:t xml:space="preserve">   от</w:t>
      </w:r>
      <w:r w:rsidR="00BE75F8" w:rsidRPr="00B77E1A">
        <w:rPr>
          <w:rFonts w:ascii="Times New Roman" w:hAnsi="Times New Roman"/>
          <w:sz w:val="24"/>
          <w:szCs w:val="24"/>
        </w:rPr>
        <w:t xml:space="preserve"> 05.04</w:t>
      </w:r>
      <w:r w:rsidRPr="00B77E1A">
        <w:rPr>
          <w:rFonts w:ascii="Times New Roman" w:hAnsi="Times New Roman"/>
          <w:sz w:val="24"/>
          <w:szCs w:val="24"/>
        </w:rPr>
        <w:t>.2024г.</w:t>
      </w:r>
    </w:p>
    <w:p w:rsidR="004A158B" w:rsidRPr="00B77E1A" w:rsidRDefault="004A158B" w:rsidP="001362B7">
      <w:pPr>
        <w:spacing w:after="0"/>
        <w:jc w:val="center"/>
        <w:rPr>
          <w:b/>
          <w:sz w:val="28"/>
        </w:rPr>
      </w:pPr>
      <w:proofErr w:type="gramStart"/>
      <w:r w:rsidRPr="00B77E1A">
        <w:rPr>
          <w:b/>
          <w:sz w:val="28"/>
        </w:rPr>
        <w:t>Список учебников и учебных пособий, обеспечивающих учет региональных и этнокультурных особенностей субъектов Российской Федерации, реализующих право граждан на получение образования на родном языке из числа языков народов Российской Федерации, изучение родного языка, числа языков народов Российской Федерации и литературы народов России на родном языке</w:t>
      </w:r>
      <w:proofErr w:type="gramEnd"/>
    </w:p>
    <w:p w:rsidR="004A158B" w:rsidRPr="00B77E1A" w:rsidRDefault="004A158B" w:rsidP="001362B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7E1A">
        <w:rPr>
          <w:b/>
          <w:sz w:val="28"/>
        </w:rPr>
        <w:t xml:space="preserve">на 2024/2025 учебный год  </w:t>
      </w:r>
      <w:r w:rsidRPr="00B77E1A">
        <w:rPr>
          <w:rFonts w:ascii="Times New Roman" w:hAnsi="Times New Roman"/>
          <w:b/>
          <w:sz w:val="28"/>
          <w:szCs w:val="28"/>
          <w:lang w:eastAsia="ru-RU"/>
        </w:rPr>
        <w:t>в МБОУ СОШ № 17</w:t>
      </w:r>
    </w:p>
    <w:tbl>
      <w:tblPr>
        <w:tblW w:w="1557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1"/>
        <w:gridCol w:w="4396"/>
        <w:gridCol w:w="4224"/>
        <w:gridCol w:w="3828"/>
        <w:gridCol w:w="2411"/>
      </w:tblGrid>
      <w:tr w:rsidR="004A158B" w:rsidRPr="00B77E1A" w:rsidTr="004A158B">
        <w:trPr>
          <w:trHeight w:val="3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 xml:space="preserve">Автор 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4A158B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Горецкий. Прописи. 1 класс. В 4-х частях.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A158B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</w:p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A158B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Нафикова З.Г.,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Ф.Ф.  (рабочие тетради)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(родной)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(родной)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A158B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</w:p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Башкирский язык 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Башкирский язык 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A158B" w:rsidRPr="00B77E1A" w:rsidTr="004A158B">
        <w:trPr>
          <w:trHeight w:val="29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Нафикова З.Г.,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Ф.Ф.  (рабочие тетради)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(родной)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(родной)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A158B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Х.А.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Тулумбаев</w:t>
            </w:r>
            <w:proofErr w:type="spellEnd"/>
          </w:p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A158B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</w:p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Башкирский язык 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Башкирский язык </w:t>
            </w:r>
            <w:proofErr w:type="gram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A158B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З.Г. Нафикова</w:t>
            </w:r>
          </w:p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Ф.Ф.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(башкирский) язык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(башкирский) язык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A158B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8B" w:rsidRPr="00B77E1A" w:rsidRDefault="004A158B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</w:p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Кизябаева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158B" w:rsidRPr="00B77E1A" w:rsidRDefault="004A158B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158B" w:rsidRPr="00B77E1A" w:rsidRDefault="004A158B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Алифба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(Азбука)   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Харисов Ф.Ф.,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Сиразиева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Г.Д.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Харисов Ф.Ф., Харисова Ч.М.,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Харисов Ф.Ф., Шакирова Г.Р.,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ТулумбаевХ.А.Давлетшина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7E1A">
              <w:rPr>
                <w:rFonts w:ascii="Times New Roman" w:hAnsi="Times New Roman"/>
                <w:sz w:val="24"/>
                <w:szCs w:val="24"/>
              </w:rPr>
              <w:t>(государственный)</w:t>
            </w:r>
            <w:proofErr w:type="gram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Тулумбаев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Х.А.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М.С.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Нафикова З.Г.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язык. Родная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Тулумбаев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Х.А.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М.С.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Тулумбаев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Х.А.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М.С.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Кузбеков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Ф.Т. И др.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пособие "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Регионоведение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. Башкортостан"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пособие "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Регионоведение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. Башкортостан"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Александрова О.М., Вербицкая Л.А.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Александрова О.М., Кузнецова М.И.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Александрова О.М., Вербицкая Л.А.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Александрова О.М., Кузнецова М.И.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Александрова О.М., Вербицкая Л.А.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Александрова О.М., Кузнецова М.И.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Г.С.,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Александрова О.М., Вербицкая Л.А.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Александрова О.М., Кузнецова М.И.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Г.С.,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Александрова О.М., </w:t>
            </w:r>
          </w:p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Александрова О.М., </w:t>
            </w:r>
          </w:p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Аристова М.А.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Александрова О.М., </w:t>
            </w:r>
          </w:p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Александрова О.М., </w:t>
            </w:r>
          </w:p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Аристова М.А.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Кибирева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Cs/>
                <w:sz w:val="24"/>
                <w:szCs w:val="24"/>
              </w:rPr>
              <w:t>Александрова О.М.,</w:t>
            </w:r>
          </w:p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Cs/>
                <w:sz w:val="24"/>
                <w:szCs w:val="24"/>
              </w:rPr>
              <w:t xml:space="preserve"> Вербицкая Л.А., Богданов С.И.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 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Г.С.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Родная 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Кибирева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Cs/>
                <w:sz w:val="24"/>
                <w:szCs w:val="24"/>
              </w:rPr>
              <w:t xml:space="preserve">Александрова О.М., </w:t>
            </w:r>
          </w:p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Cs/>
                <w:sz w:val="24"/>
                <w:szCs w:val="24"/>
              </w:rPr>
              <w:t xml:space="preserve">Вербицкая Л.А., Богданов С.И.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 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Г.С.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Родная 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Кибирева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7E1A">
              <w:rPr>
                <w:rFonts w:ascii="Times New Roman" w:hAnsi="Times New Roman"/>
                <w:bCs/>
                <w:sz w:val="24"/>
                <w:szCs w:val="24"/>
              </w:rPr>
              <w:t>Александрова О.М., Вербицкая Л.А., Богданов С.И., Кузнецова М.И.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 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Зинин С.А. Сахаров В.И.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Родная 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1362B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 Г.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 Г.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 Г.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 Г.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М. Г.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Башкирский язык  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Шамсутдинова Р.Р.,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Хадиева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Г.К.,  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Гарапшина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Р.М.,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Сагдиева Р.К., Харисова Г.Ф.,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Г.И.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Кадирова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Э.Х.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Родная 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Родная 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Родная 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Родная 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E40" w:rsidRPr="00B77E1A" w:rsidTr="004A158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7E1A">
              <w:rPr>
                <w:rFonts w:ascii="Times New Roman" w:hAnsi="Times New Roman"/>
                <w:sz w:val="24"/>
                <w:szCs w:val="24"/>
                <w:lang w:eastAsia="ru-RU"/>
              </w:rPr>
              <w:t>Родная   литература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6E40" w:rsidRPr="00B77E1A" w:rsidRDefault="00666E40" w:rsidP="00666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6E40" w:rsidRPr="00B77E1A" w:rsidTr="00666E4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E1A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B77E1A">
              <w:rPr>
                <w:rFonts w:ascii="Times New Roman" w:hAnsi="Times New Roman"/>
                <w:sz w:val="24"/>
                <w:szCs w:val="24"/>
              </w:rPr>
              <w:t xml:space="preserve"> Л.М. Александрова О.М.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</w:tr>
      <w:tr w:rsidR="00666E40" w:rsidRPr="00B77E1A" w:rsidTr="00666E4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Ланин Б.А. Устинова Л.Ю.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6E40" w:rsidRPr="00B77E1A" w:rsidTr="00666E4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6E40" w:rsidRPr="00B77E1A" w:rsidRDefault="00666E40" w:rsidP="001362B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Ланин Б.А. Устинова Л.Ю.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6E40" w:rsidRPr="00B77E1A" w:rsidRDefault="00666E40" w:rsidP="00136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E40" w:rsidRPr="00B77E1A" w:rsidRDefault="00666E40" w:rsidP="00136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4A158B" w:rsidRPr="00B77E1A" w:rsidRDefault="004A158B" w:rsidP="001362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58B" w:rsidRPr="00B77E1A" w:rsidRDefault="004A158B" w:rsidP="001362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158B" w:rsidRPr="00B77E1A" w:rsidRDefault="004A158B" w:rsidP="001362B7">
      <w:pPr>
        <w:spacing w:after="0"/>
        <w:rPr>
          <w:rFonts w:ascii="Times New Roman" w:hAnsi="Times New Roman"/>
          <w:sz w:val="24"/>
          <w:szCs w:val="24"/>
        </w:rPr>
      </w:pPr>
    </w:p>
    <w:p w:rsidR="004A158B" w:rsidRPr="00B77E1A" w:rsidRDefault="004A158B" w:rsidP="001362B7">
      <w:pPr>
        <w:spacing w:after="0"/>
      </w:pPr>
    </w:p>
    <w:p w:rsidR="006009A9" w:rsidRPr="00B77E1A" w:rsidRDefault="006009A9" w:rsidP="001362B7">
      <w:pPr>
        <w:spacing w:after="0"/>
      </w:pPr>
    </w:p>
    <w:sectPr w:rsidR="006009A9" w:rsidRPr="00B77E1A" w:rsidSect="00666E40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1CE0"/>
    <w:multiLevelType w:val="hybridMultilevel"/>
    <w:tmpl w:val="CF5CAED2"/>
    <w:lvl w:ilvl="0" w:tplc="C6DED12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6E1768"/>
    <w:multiLevelType w:val="hybridMultilevel"/>
    <w:tmpl w:val="6DA004B6"/>
    <w:lvl w:ilvl="0" w:tplc="C9067442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8B"/>
    <w:rsid w:val="001362B7"/>
    <w:rsid w:val="0015672D"/>
    <w:rsid w:val="002E0669"/>
    <w:rsid w:val="004A158B"/>
    <w:rsid w:val="006009A9"/>
    <w:rsid w:val="00666E40"/>
    <w:rsid w:val="007A5B78"/>
    <w:rsid w:val="00B74CD1"/>
    <w:rsid w:val="00B77E1A"/>
    <w:rsid w:val="00BE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8B"/>
    <w:pPr>
      <w:spacing w:after="160"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1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11"/>
    <w:uiPriority w:val="99"/>
    <w:semiHidden/>
    <w:unhideWhenUsed/>
    <w:rsid w:val="004A1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158B"/>
    <w:rPr>
      <w:rFonts w:ascii="Calibri" w:eastAsia="Calibri" w:hAnsi="Calibri" w:cs="Times New Roman"/>
    </w:rPr>
  </w:style>
  <w:style w:type="paragraph" w:styleId="a5">
    <w:name w:val="footer"/>
    <w:basedOn w:val="a"/>
    <w:link w:val="12"/>
    <w:uiPriority w:val="99"/>
    <w:semiHidden/>
    <w:unhideWhenUsed/>
    <w:rsid w:val="004A1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158B"/>
    <w:rPr>
      <w:rFonts w:ascii="Calibri" w:eastAsia="Calibri" w:hAnsi="Calibri" w:cs="Times New Roman"/>
    </w:rPr>
  </w:style>
  <w:style w:type="paragraph" w:styleId="a7">
    <w:name w:val="Balloon Text"/>
    <w:basedOn w:val="a"/>
    <w:link w:val="13"/>
    <w:uiPriority w:val="99"/>
    <w:semiHidden/>
    <w:unhideWhenUsed/>
    <w:rsid w:val="004A1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158B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4A158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4A158B"/>
    <w:pPr>
      <w:spacing w:after="200" w:line="276" w:lineRule="auto"/>
      <w:ind w:left="720"/>
      <w:contextualSpacing/>
    </w:pPr>
  </w:style>
  <w:style w:type="paragraph" w:customStyle="1" w:styleId="msonormal0">
    <w:name w:val="msonormal"/>
    <w:basedOn w:val="a"/>
    <w:uiPriority w:val="99"/>
    <w:rsid w:val="004A15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A15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4A15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A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_"/>
    <w:basedOn w:val="a0"/>
    <w:link w:val="2"/>
    <w:locked/>
    <w:rsid w:val="004A15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4A158B"/>
    <w:pPr>
      <w:widowControl w:val="0"/>
      <w:shd w:val="clear" w:color="auto" w:fill="FFFFFF"/>
      <w:spacing w:before="600" w:after="24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20">
    <w:name w:val="Основной текст (12)_"/>
    <w:basedOn w:val="a0"/>
    <w:link w:val="121"/>
    <w:locked/>
    <w:rsid w:val="004A158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4A158B"/>
    <w:pPr>
      <w:widowControl w:val="0"/>
      <w:shd w:val="clear" w:color="auto" w:fill="FFFFFF"/>
      <w:spacing w:before="120" w:after="120" w:line="173" w:lineRule="exact"/>
      <w:jc w:val="center"/>
    </w:pPr>
    <w:rPr>
      <w:rFonts w:ascii="Times New Roman" w:eastAsia="Times New Roman" w:hAnsi="Times New Roman"/>
      <w:sz w:val="16"/>
      <w:szCs w:val="16"/>
    </w:r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4A158B"/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4A158B"/>
    <w:rPr>
      <w:rFonts w:ascii="Calibri" w:eastAsia="Calibri" w:hAnsi="Calibri" w:cs="Times New Roman"/>
    </w:rPr>
  </w:style>
  <w:style w:type="character" w:customStyle="1" w:styleId="13">
    <w:name w:val="Текст выноски Знак1"/>
    <w:basedOn w:val="a0"/>
    <w:link w:val="a7"/>
    <w:uiPriority w:val="99"/>
    <w:semiHidden/>
    <w:locked/>
    <w:rsid w:val="004A158B"/>
    <w:rPr>
      <w:rFonts w:ascii="Segoe UI" w:eastAsia="Calibri" w:hAnsi="Segoe UI" w:cs="Segoe UI"/>
      <w:sz w:val="18"/>
      <w:szCs w:val="18"/>
    </w:rPr>
  </w:style>
  <w:style w:type="character" w:customStyle="1" w:styleId="5pt">
    <w:name w:val="Основной текст + 5 pt"/>
    <w:basedOn w:val="a0"/>
    <w:rsid w:val="004A158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/>
    </w:rPr>
  </w:style>
  <w:style w:type="character" w:customStyle="1" w:styleId="105">
    <w:name w:val="Основной текст (10) + 5"/>
    <w:aliases w:val="5 pt"/>
    <w:basedOn w:val="a0"/>
    <w:rsid w:val="004A158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/>
    </w:rPr>
  </w:style>
  <w:style w:type="character" w:customStyle="1" w:styleId="125pt">
    <w:name w:val="Основной текст (12) + 5 pt"/>
    <w:basedOn w:val="a0"/>
    <w:rsid w:val="004A158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2024-03-28T06:27:00Z</dcterms:created>
  <dcterms:modified xsi:type="dcterms:W3CDTF">2024-04-12T06:41:00Z</dcterms:modified>
</cp:coreProperties>
</file>